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95EE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</w:rPr>
        <w:t>Hyundai Elantra 2021</w:t>
      </w:r>
    </w:p>
    <w:p w14:paraId="7BB8AA3E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هيونداي ا</w:t>
      </w: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لنترا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2021</w:t>
      </w: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 </w:t>
      </w:r>
    </w:p>
    <w:p w14:paraId="7668041B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 xml:space="preserve">وارد </w:t>
      </w: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امريكي </w:t>
      </w:r>
    </w:p>
    <w:p w14:paraId="0F727C1E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 xml:space="preserve">ضرر السيارة </w:t>
      </w: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حادث سطحي ايرباكات كله سليمه </w:t>
      </w:r>
    </w:p>
    <w:p w14:paraId="36104B90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عدا الفتحه </w:t>
      </w:r>
    </w:p>
    <w:p w14:paraId="2A2FA3CA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محرك 2000 دوش </w:t>
      </w:r>
    </w:p>
    <w:p w14:paraId="00AB3302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  <w:rtl/>
        </w:rPr>
        <w:t>ماشية 24</w:t>
      </w:r>
    </w:p>
    <w:p w14:paraId="42D0972A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تحويل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او</w:t>
      </w: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 وكالة</w:t>
      </w:r>
    </w:p>
    <w:p w14:paraId="5743EC04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مكان السيارة بغداد الكرخ </w:t>
      </w:r>
    </w:p>
    <w:p w14:paraId="63C23EE0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سعر السيارة 18500$ (185 ورقة)</w:t>
      </w:r>
    </w:p>
    <w:p w14:paraId="2DF30705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للمزيد من المعلومات</w:t>
      </w:r>
    </w:p>
    <w:p w14:paraId="5F611704" w14:textId="77777777" w:rsidR="00B223BB" w:rsidRDefault="00B223BB" w:rsidP="00B223BB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103B1">
        <w:rPr>
          <w:rFonts w:ascii="inherit" w:eastAsia="Times New Roman" w:hAnsi="inherit" w:cs="Times New Roman"/>
          <w:sz w:val="36"/>
          <w:szCs w:val="48"/>
          <w:rtl/>
        </w:rPr>
        <w:t xml:space="preserve"> ٠٧٧٠١٤١١٣٠٦</w:t>
      </w:r>
    </w:p>
    <w:p w14:paraId="2ABCEA3E" w14:textId="77777777" w:rsidR="00B223BB" w:rsidRPr="003103B1" w:rsidRDefault="00B223BB" w:rsidP="00B223BB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8"/>
          <w:szCs w:val="48"/>
          <w:bdr w:val="single" w:sz="2" w:space="0" w:color="auto" w:frame="1"/>
        </w:rPr>
      </w:pPr>
      <w:r w:rsidRPr="003103B1">
        <w:rPr>
          <w:rFonts w:ascii="inherit" w:eastAsia="Times New Roman" w:hAnsi="inherit" w:cs="Times New Roman"/>
          <w:sz w:val="36"/>
          <w:szCs w:val="48"/>
        </w:rPr>
        <w:fldChar w:fldCharType="begin"/>
      </w:r>
      <w:r w:rsidRPr="003103B1">
        <w:rPr>
          <w:rFonts w:ascii="inherit" w:eastAsia="Times New Roman" w:hAnsi="inherit" w:cs="Times New Roman"/>
          <w:sz w:val="36"/>
          <w:szCs w:val="48"/>
        </w:rPr>
        <w:instrText xml:space="preserve"> HYPERLINK "https://www.facebook.com/commerce/listing/1097813724267888/?media_id=0&amp;ref=share_attachment&amp;__cft__%5b0%5d=AZW2Y1ZkAt4XrpROev6y9cZcfNjO_ush6HTqBeTDfwUhXXmNsQIDcR8jXfnenfx5OEHOImtLUO_KqJZ4DiOICIVSFOnmhUIsKTtCRmhvR4SpGqQooZr17WQI-2cdA035SPTftdSdUJ2hYIk3rzYJZ3OKZniIFoNW3PwjY0lVr3VWS7ziLHUz1TZsk3TGguBR0NR7Cjtu4gy30Vp715_koAt9&amp;__tn__=*b!%3A%3EH-R" </w:instrText>
      </w:r>
      <w:r w:rsidRPr="003103B1">
        <w:rPr>
          <w:rFonts w:ascii="inherit" w:eastAsia="Times New Roman" w:hAnsi="inherit" w:cs="Times New Roman"/>
          <w:sz w:val="36"/>
          <w:szCs w:val="48"/>
        </w:rPr>
      </w:r>
      <w:r w:rsidRPr="003103B1">
        <w:rPr>
          <w:rFonts w:ascii="inherit" w:eastAsia="Times New Roman" w:hAnsi="inherit" w:cs="Times New Roman"/>
          <w:sz w:val="36"/>
          <w:szCs w:val="48"/>
        </w:rPr>
        <w:fldChar w:fldCharType="separate"/>
      </w:r>
    </w:p>
    <w:p w14:paraId="2C7314AE" w14:textId="77777777" w:rsidR="00B223BB" w:rsidRPr="003103B1" w:rsidRDefault="00B223BB" w:rsidP="00B223BB">
      <w:pPr>
        <w:bidi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55ED2DFA" w14:textId="77777777" w:rsidR="00B223BB" w:rsidRPr="003103B1" w:rsidRDefault="00B223BB" w:rsidP="00B223BB">
      <w:pPr>
        <w:bidi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3103B1">
        <w:rPr>
          <w:rFonts w:ascii="inherit" w:eastAsia="Times New Roman" w:hAnsi="inherit" w:cs="Times New Roman"/>
          <w:sz w:val="36"/>
          <w:szCs w:val="48"/>
        </w:rPr>
        <w:fldChar w:fldCharType="end"/>
      </w:r>
    </w:p>
    <w:p w14:paraId="0709B6B3" w14:textId="77777777" w:rsidR="00B223BB" w:rsidRPr="003103B1" w:rsidRDefault="00B223BB" w:rsidP="00B223B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3103B1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3103B1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1097813724267888/?media_id=1&amp;ref=share_attachment&amp;__cft__%5b0%5d=AZW2Y1ZkAt4XrpROev6y9cZcfNjO_ush6HTqBeTDfwUhXXmNsQIDcR8jXfnenfx5OEHOImtLUO_KqJZ4DiOICIVSFOnmhUIsKTtCRmhvR4SpGqQooZr17WQI-2cdA035SPTftdSdUJ2hYIk3rzYJZ3OKZniIFoNW3PwjY0lVr3VWS7ziLHUz1TZsk3TGguBR0NR7Cjtu4gy30Vp715_koAt9&amp;__tn__=*b!%3A%3EH-R" </w:instrText>
      </w:r>
      <w:r w:rsidRPr="003103B1">
        <w:rPr>
          <w:rFonts w:ascii="inherit" w:eastAsia="Times New Roman" w:hAnsi="inherit" w:cs="Times New Roman"/>
          <w:sz w:val="24"/>
          <w:szCs w:val="24"/>
        </w:rPr>
      </w:r>
      <w:r w:rsidRPr="003103B1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AB2B391" w14:textId="77777777" w:rsidR="00B223BB" w:rsidRPr="003103B1" w:rsidRDefault="00B223BB" w:rsidP="00B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F808A" w14:textId="77777777" w:rsidR="00B223BB" w:rsidRPr="003103B1" w:rsidRDefault="00B223BB" w:rsidP="00B223B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3103B1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6131730" w14:textId="77777777" w:rsidR="00B223BB" w:rsidRPr="003103B1" w:rsidRDefault="00B223BB" w:rsidP="00B223B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3103B1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3103B1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1097813724267888/?media_id=2&amp;ref=share_attachment&amp;__cft__%5b0%5d=AZW2Y1ZkAt4XrpROev6y9cZcfNjO_ush6HTqBeTDfwUhXXmNsQIDcR8jXfnenfx5OEHOImtLUO_KqJZ4DiOICIVSFOnmhUIsKTtCRmhvR4SpGqQooZr17WQI-2cdA035SPTftdSdUJ2hYIk3rzYJZ3OKZniIFoNW3PwjY0lVr3VWS7ziLHUz1TZsk3TGguBR0NR7Cjtu4gy30Vp715_koAt9&amp;__tn__=*b!%3A%3EH-R" </w:instrText>
      </w:r>
      <w:r w:rsidRPr="003103B1">
        <w:rPr>
          <w:rFonts w:ascii="inherit" w:eastAsia="Times New Roman" w:hAnsi="inherit" w:cs="Times New Roman"/>
          <w:sz w:val="24"/>
          <w:szCs w:val="24"/>
        </w:rPr>
      </w:r>
      <w:r w:rsidRPr="003103B1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256D32E1" w14:textId="77777777" w:rsidR="00B223BB" w:rsidRPr="003103B1" w:rsidRDefault="00B223BB" w:rsidP="00B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59C2E" w14:textId="77777777" w:rsidR="00B223BB" w:rsidRPr="003103B1" w:rsidRDefault="00B223BB" w:rsidP="00B223B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3103B1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799B37B3" w14:textId="58199060" w:rsidR="003103B1" w:rsidRPr="00B223BB" w:rsidRDefault="003103B1" w:rsidP="00B223BB"/>
    <w:sectPr w:rsidR="003103B1" w:rsidRPr="00B22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78"/>
    <w:rsid w:val="003103B1"/>
    <w:rsid w:val="009A5978"/>
    <w:rsid w:val="00B2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B571"/>
  <w15:chartTrackingRefBased/>
  <w15:docId w15:val="{935858D3-86C2-4D1A-9755-9DB661B4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3B1"/>
    <w:rPr>
      <w:color w:val="0000FF"/>
      <w:u w:val="single"/>
    </w:rPr>
  </w:style>
  <w:style w:type="character" w:customStyle="1" w:styleId="x1lliihq">
    <w:name w:val="x1lliihq"/>
    <w:basedOn w:val="DefaultParagraphFont"/>
    <w:rsid w:val="003103B1"/>
  </w:style>
  <w:style w:type="character" w:customStyle="1" w:styleId="x1i1rx1s">
    <w:name w:val="x1i1rx1s"/>
    <w:basedOn w:val="DefaultParagraphFont"/>
    <w:rsid w:val="003103B1"/>
  </w:style>
  <w:style w:type="character" w:customStyle="1" w:styleId="xt0b8zv">
    <w:name w:val="xt0b8zv"/>
    <w:basedOn w:val="DefaultParagraphFont"/>
    <w:rsid w:val="003103B1"/>
  </w:style>
  <w:style w:type="character" w:customStyle="1" w:styleId="x16hj40l">
    <w:name w:val="x16hj40l"/>
    <w:basedOn w:val="DefaultParagraphFont"/>
    <w:rsid w:val="0031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02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0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44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5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6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06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9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5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4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46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5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5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7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8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16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6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521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13637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2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6534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5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85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389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2022-10-30T06:23:00Z</dcterms:created>
  <dcterms:modified xsi:type="dcterms:W3CDTF">2022-10-30T13:29:00Z</dcterms:modified>
</cp:coreProperties>
</file>