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04F10" w14:textId="77777777" w:rsidR="00EE20B4" w:rsidRPr="00EE20B4" w:rsidRDefault="00EE20B4" w:rsidP="00EE20B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E20B4">
        <w:rPr>
          <w:rFonts w:ascii="inherit" w:eastAsia="Times New Roman" w:hAnsi="inherit" w:cs="Segoe UI Historic"/>
          <w:color w:val="050505"/>
          <w:sz w:val="23"/>
          <w:szCs w:val="23"/>
        </w:rPr>
        <w:t>Kia Optima 2018</w:t>
      </w:r>
    </w:p>
    <w:p w14:paraId="6345DA3F" w14:textId="77777777" w:rsidR="00EE20B4" w:rsidRPr="00EE20B4" w:rsidRDefault="00EE20B4" w:rsidP="00EE20B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E20B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أمريكي </w:t>
      </w:r>
    </w:p>
    <w:p w14:paraId="09D2971B" w14:textId="77777777" w:rsidR="00EE20B4" w:rsidRPr="00EE20B4" w:rsidRDefault="00EE20B4" w:rsidP="00EE20B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E20B4">
        <w:rPr>
          <w:rFonts w:ascii="inherit" w:eastAsia="Times New Roman" w:hAnsi="inherit" w:cs="Times New Roman"/>
          <w:color w:val="050505"/>
          <w:sz w:val="23"/>
          <w:szCs w:val="23"/>
          <w:rtl/>
        </w:rPr>
        <w:t>رقم واسط بسمي شرط تحويل</w:t>
      </w:r>
    </w:p>
    <w:p w14:paraId="2C809785" w14:textId="77777777" w:rsidR="008F78B0" w:rsidRDefault="00EE20B4" w:rsidP="00EE20B4">
      <w:pPr>
        <w:shd w:val="clear" w:color="auto" w:fill="FFFFFF"/>
        <w:bidi/>
        <w:spacing w:after="0" w:line="240" w:lineRule="auto"/>
        <w:rPr>
          <w:rFonts w:ascii="inherit" w:eastAsia="Times New Roman" w:hAnsi="inherit" w:cs="Times New Roman"/>
          <w:color w:val="050505"/>
          <w:sz w:val="23"/>
          <w:szCs w:val="23"/>
          <w:rtl/>
        </w:rPr>
      </w:pPr>
      <w:r w:rsidRPr="00EE20B4">
        <w:rPr>
          <w:rFonts w:ascii="inherit" w:eastAsia="Times New Roman" w:hAnsi="inherit" w:cs="Times New Roman"/>
          <w:color w:val="050505"/>
          <w:sz w:val="23"/>
          <w:szCs w:val="23"/>
          <w:rtl/>
        </w:rPr>
        <w:t>تحكم عام</w:t>
      </w:r>
    </w:p>
    <w:p w14:paraId="5A48A7CB" w14:textId="77777777" w:rsidR="008F78B0" w:rsidRDefault="00EE20B4" w:rsidP="008F78B0">
      <w:pPr>
        <w:shd w:val="clear" w:color="auto" w:fill="FFFFFF"/>
        <w:bidi/>
        <w:spacing w:after="0" w:line="240" w:lineRule="auto"/>
        <w:rPr>
          <w:rFonts w:ascii="inherit" w:eastAsia="Times New Roman" w:hAnsi="inherit" w:cs="Times New Roman"/>
          <w:color w:val="050505"/>
          <w:sz w:val="23"/>
          <w:szCs w:val="23"/>
          <w:rtl/>
        </w:rPr>
      </w:pPr>
      <w:r w:rsidRPr="00EE20B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ستيرن اشارات مري </w:t>
      </w:r>
    </w:p>
    <w:p w14:paraId="05C5B84A" w14:textId="77777777" w:rsidR="008F78B0" w:rsidRDefault="00EE20B4" w:rsidP="008F78B0">
      <w:pPr>
        <w:shd w:val="clear" w:color="auto" w:fill="FFFFFF"/>
        <w:bidi/>
        <w:spacing w:after="0" w:line="240" w:lineRule="auto"/>
        <w:rPr>
          <w:rFonts w:ascii="inherit" w:eastAsia="Times New Roman" w:hAnsi="inherit" w:cs="Times New Roman"/>
          <w:color w:val="050505"/>
          <w:sz w:val="23"/>
          <w:szCs w:val="23"/>
          <w:rtl/>
        </w:rPr>
      </w:pPr>
      <w:r w:rsidRPr="00EE20B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كامرة دوارة </w:t>
      </w:r>
    </w:p>
    <w:p w14:paraId="4277849D" w14:textId="77777777" w:rsidR="008F78B0" w:rsidRDefault="00EE20B4" w:rsidP="008F78B0">
      <w:pPr>
        <w:shd w:val="clear" w:color="auto" w:fill="FFFFFF"/>
        <w:bidi/>
        <w:spacing w:after="0" w:line="240" w:lineRule="auto"/>
        <w:rPr>
          <w:rFonts w:ascii="inherit" w:eastAsia="Times New Roman" w:hAnsi="inherit" w:cs="Times New Roman"/>
          <w:color w:val="050505"/>
          <w:sz w:val="23"/>
          <w:szCs w:val="23"/>
          <w:rtl/>
        </w:rPr>
      </w:pPr>
      <w:r w:rsidRPr="00EE20B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سيارة جديدة </w:t>
      </w:r>
    </w:p>
    <w:p w14:paraId="1195D42F" w14:textId="77777777" w:rsidR="008F78B0" w:rsidRDefault="00EE20B4" w:rsidP="008F78B0">
      <w:pPr>
        <w:shd w:val="clear" w:color="auto" w:fill="FFFFFF"/>
        <w:bidi/>
        <w:spacing w:after="0" w:line="240" w:lineRule="auto"/>
        <w:rPr>
          <w:rFonts w:ascii="inherit" w:eastAsia="Times New Roman" w:hAnsi="inherit" w:cs="Times New Roman"/>
          <w:color w:val="050505"/>
          <w:sz w:val="23"/>
          <w:szCs w:val="23"/>
          <w:rtl/>
        </w:rPr>
      </w:pPr>
      <w:r w:rsidRPr="00EE20B4">
        <w:rPr>
          <w:rFonts w:ascii="inherit" w:eastAsia="Times New Roman" w:hAnsi="inherit" w:cs="Times New Roman"/>
          <w:color w:val="050505"/>
          <w:sz w:val="23"/>
          <w:szCs w:val="23"/>
          <w:rtl/>
        </w:rPr>
        <w:t>حادث جدا بسيط قبق جنطة السيارة ليبل واحد.</w:t>
      </w:r>
    </w:p>
    <w:p w14:paraId="6EFB8FB8" w14:textId="62A290B1" w:rsidR="00EE20B4" w:rsidRPr="008F78B0" w:rsidRDefault="00EE20B4" w:rsidP="008F78B0">
      <w:pPr>
        <w:shd w:val="clear" w:color="auto" w:fill="FFFFFF"/>
        <w:bidi/>
        <w:spacing w:after="0" w:line="240" w:lineRule="auto"/>
        <w:rPr>
          <w:rFonts w:ascii="inherit" w:eastAsia="Times New Roman" w:hAnsi="inherit" w:cs="Times New Roman"/>
          <w:color w:val="050505"/>
          <w:sz w:val="23"/>
          <w:szCs w:val="23"/>
          <w:rtl/>
        </w:rPr>
      </w:pPr>
      <w:r w:rsidRPr="00EE20B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غير هذا الحادث مكفولة كفالة عامة </w:t>
      </w:r>
    </w:p>
    <w:p w14:paraId="43C5666D" w14:textId="77777777" w:rsidR="00EE20B4" w:rsidRPr="00EE20B4" w:rsidRDefault="00EE20B4" w:rsidP="00EE20B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E20B4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السعر: 15700(دفتر و57 ورقة)</w:t>
      </w:r>
    </w:p>
    <w:p w14:paraId="06F742AF" w14:textId="77777777" w:rsidR="00EE20B4" w:rsidRPr="00EE20B4" w:rsidRDefault="00EE20B4" w:rsidP="00EE20B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E20B4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07810305150 07734011404</w:t>
      </w:r>
    </w:p>
    <w:p w14:paraId="7B730F1F" w14:textId="77777777" w:rsidR="0094331B" w:rsidRDefault="0094331B"/>
    <w:sectPr w:rsidR="00943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CFF"/>
    <w:rsid w:val="00171CFF"/>
    <w:rsid w:val="008F78B0"/>
    <w:rsid w:val="0094331B"/>
    <w:rsid w:val="00E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7F16A"/>
  <w15:chartTrackingRefBased/>
  <w15:docId w15:val="{C3FED45B-2243-4F4F-AF41-2ED486C8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2022-11-08T11:54:00Z</dcterms:created>
  <dcterms:modified xsi:type="dcterms:W3CDTF">2022-11-13T10:58:00Z</dcterms:modified>
</cp:coreProperties>
</file>