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DCF7" w14:textId="77777777" w:rsidR="000E709D" w:rsidRPr="000E709D" w:rsidRDefault="000E709D" w:rsidP="000E70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709D">
        <w:rPr>
          <w:rFonts w:ascii="inherit" w:eastAsia="Times New Roman" w:hAnsi="inherit" w:cs="Segoe UI Historic"/>
          <w:color w:val="050505"/>
          <w:sz w:val="23"/>
          <w:szCs w:val="23"/>
        </w:rPr>
        <w:t>Toyota Rush 2019</w:t>
      </w:r>
    </w:p>
    <w:p w14:paraId="7F9CCBAA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راش 2019</w:t>
      </w:r>
    </w:p>
    <w:p w14:paraId="3D3E3417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وكالة </w:t>
      </w:r>
      <w:r w:rsidRPr="000E709D">
        <w:rPr>
          <w:rFonts w:ascii="inherit" w:eastAsia="Times New Roman" w:hAnsi="inherit" w:cs="Segoe UI Historic"/>
          <w:color w:val="050505"/>
          <w:sz w:val="23"/>
          <w:szCs w:val="23"/>
        </w:rPr>
        <w:t>SAS</w:t>
      </w: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رقم بغداد بأسمي سنوية جديدة مكفوووولة </w:t>
      </w:r>
    </w:p>
    <w:p w14:paraId="16612F99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*بصمة تشغيل</w:t>
      </w:r>
    </w:p>
    <w:p w14:paraId="296BC0DF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*محرك 1500 4سندر </w:t>
      </w:r>
      <w:r w:rsidRPr="000E709D">
        <w:rPr>
          <w:rFonts w:ascii="inherit" w:eastAsia="Times New Roman" w:hAnsi="inherit" w:cs="Segoe UI Historic"/>
          <w:color w:val="050505"/>
          <w:sz w:val="23"/>
          <w:szCs w:val="23"/>
        </w:rPr>
        <w:t>DUAL VVT-</w:t>
      </w:r>
      <w:proofErr w:type="spellStart"/>
      <w:r w:rsidRPr="000E709D">
        <w:rPr>
          <w:rFonts w:ascii="inherit" w:eastAsia="Times New Roman" w:hAnsi="inherit" w:cs="Segoe UI Historic"/>
          <w:color w:val="050505"/>
          <w:sz w:val="23"/>
          <w:szCs w:val="23"/>
        </w:rPr>
        <w:t>i</w:t>
      </w:r>
      <w:proofErr w:type="spellEnd"/>
    </w:p>
    <w:p w14:paraId="25D2FF02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*اقتصادي بالوقود </w:t>
      </w:r>
      <w:r w:rsidRPr="000E709D">
        <w:rPr>
          <w:rFonts w:ascii="inherit" w:eastAsia="Times New Roman" w:hAnsi="inherit" w:cs="Segoe UI Historic"/>
          <w:color w:val="050505"/>
          <w:sz w:val="23"/>
          <w:szCs w:val="23"/>
        </w:rPr>
        <w:t>ECO</w:t>
      </w: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(1لتر كل 16كم)</w:t>
      </w:r>
    </w:p>
    <w:p w14:paraId="2A8DBAF5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*نظام مانع تزحلق</w:t>
      </w:r>
      <w:r w:rsidRPr="000E709D">
        <w:rPr>
          <w:rFonts w:ascii="inherit" w:eastAsia="Times New Roman" w:hAnsi="inherit" w:cs="Segoe UI Historic"/>
          <w:color w:val="050505"/>
          <w:sz w:val="23"/>
          <w:szCs w:val="23"/>
        </w:rPr>
        <w:t>ABS</w:t>
      </w:r>
    </w:p>
    <w:p w14:paraId="1A4A0A92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*نظام الثبات الالكتروني</w:t>
      </w:r>
      <w:r w:rsidRPr="000E709D">
        <w:rPr>
          <w:rFonts w:ascii="inherit" w:eastAsia="Times New Roman" w:hAnsi="inherit" w:cs="Segoe UI Historic"/>
          <w:color w:val="050505"/>
          <w:sz w:val="23"/>
          <w:szCs w:val="23"/>
        </w:rPr>
        <w:t>ESP</w:t>
      </w:r>
    </w:p>
    <w:p w14:paraId="2584340B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*7راكب والكشنات مريحة </w:t>
      </w:r>
    </w:p>
    <w:p w14:paraId="5BCD5BE4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*حساس خلفي</w:t>
      </w:r>
    </w:p>
    <w:p w14:paraId="704B281F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*شادلهه كاميرا أمامية +خلفية </w:t>
      </w:r>
    </w:p>
    <w:p w14:paraId="0E4F157E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*تبريد قطعتين منفصل مركزي ثلج بالصيف </w:t>
      </w:r>
    </w:p>
    <w:p w14:paraId="0AF8295D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*لايت زنون (عالي+ناصي)ثلجي </w:t>
      </w:r>
      <w:r w:rsidRPr="000E709D">
        <w:rPr>
          <w:rFonts w:ascii="inherit" w:eastAsia="Times New Roman" w:hAnsi="inherit" w:cs="Segoe UI Historic"/>
          <w:color w:val="050505"/>
          <w:sz w:val="23"/>
          <w:szCs w:val="23"/>
        </w:rPr>
        <w:t>LED</w:t>
      </w:r>
    </w:p>
    <w:p w14:paraId="6D579D2A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*5ويل كب حجم ١٧ سبورت</w:t>
      </w:r>
    </w:p>
    <w:p w14:paraId="55353FEE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*الأرضية مغلفة جلد بالكامل</w:t>
      </w:r>
    </w:p>
    <w:p w14:paraId="76E2680C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*السيارة عليهه إدامة جديده بالوكالة +تخم تاير جديد +باتري جديد</w:t>
      </w:r>
    </w:p>
    <w:p w14:paraId="66BE8559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*ماشيه 65 الف كم</w:t>
      </w:r>
    </w:p>
    <w:p w14:paraId="360EA43D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كربلاء </w:t>
      </w:r>
    </w:p>
    <w:p w14:paraId="6ABF8A21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17900(دفتر و79 ورقة )قفل </w:t>
      </w:r>
    </w:p>
    <w:p w14:paraId="51230940" w14:textId="77777777" w:rsidR="000E709D" w:rsidRPr="000E709D" w:rsidRDefault="000E709D" w:rsidP="000E709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709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٠٧٧١٨٢١٢١٤٤</w:t>
      </w:r>
    </w:p>
    <w:p w14:paraId="57C13C64" w14:textId="77777777" w:rsidR="00B14A13" w:rsidRDefault="00B14A13"/>
    <w:sectPr w:rsidR="00B1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50"/>
    <w:rsid w:val="000E709D"/>
    <w:rsid w:val="00366A50"/>
    <w:rsid w:val="00B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5341E-45AD-4E9A-A3C6-D67E933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2022-11-09T09:24:00Z</dcterms:created>
  <dcterms:modified xsi:type="dcterms:W3CDTF">2022-11-09T09:25:00Z</dcterms:modified>
</cp:coreProperties>
</file>