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A986" w14:textId="77777777" w:rsidR="0075511F" w:rsidRPr="0075511F" w:rsidRDefault="0075511F" w:rsidP="007551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5511F">
        <w:rPr>
          <w:rFonts w:ascii="inherit" w:eastAsia="Times New Roman" w:hAnsi="inherit" w:cs="Segoe UI Historic"/>
          <w:color w:val="050505"/>
          <w:sz w:val="23"/>
          <w:szCs w:val="23"/>
        </w:rPr>
        <w:t>Toyota Hilux SRS 2020</w:t>
      </w:r>
    </w:p>
    <w:p w14:paraId="3AF762E1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هايلوكس فور ويل </w:t>
      </w:r>
      <w:r w:rsidRPr="0075511F">
        <w:rPr>
          <w:rFonts w:ascii="inherit" w:eastAsia="Times New Roman" w:hAnsi="inherit" w:cs="Segoe UI Historic"/>
          <w:color w:val="050505"/>
          <w:sz w:val="23"/>
          <w:szCs w:val="23"/>
        </w:rPr>
        <w:t>SRS 2020</w:t>
      </w: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3F992C7A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سعوديه ام الدعاء </w:t>
      </w:r>
    </w:p>
    <w:p w14:paraId="724C1CE2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مواصفات 1/1</w:t>
      </w:r>
    </w:p>
    <w:p w14:paraId="6CFCFEC3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بصمة تشغيل</w:t>
      </w:r>
    </w:p>
    <w:p w14:paraId="40C67800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ابواب بصمه </w:t>
      </w:r>
    </w:p>
    <w:p w14:paraId="18F666E7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تحكم ستيرن </w:t>
      </w:r>
    </w:p>
    <w:p w14:paraId="3FD669A9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>لدات +لايت زنون دبل</w:t>
      </w:r>
    </w:p>
    <w:p w14:paraId="1FA045A6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>كشافات</w:t>
      </w:r>
    </w:p>
    <w:p w14:paraId="629CAF32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تدفئة - تبريد كشنات + كهربائي </w:t>
      </w:r>
    </w:p>
    <w:p w14:paraId="2FF9EC5A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مانع انزلاق </w:t>
      </w:r>
    </w:p>
    <w:p w14:paraId="21ED14B6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دفلوك </w:t>
      </w:r>
    </w:p>
    <w:p w14:paraId="1F403FB1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>حساسات</w:t>
      </w:r>
    </w:p>
    <w:p w14:paraId="7ED83E44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كامرة خلفية</w:t>
      </w:r>
    </w:p>
    <w:p w14:paraId="48D9B628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>مثبت سرعة</w:t>
      </w:r>
    </w:p>
    <w:p w14:paraId="632DF552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>تبريد قطعتين</w:t>
      </w:r>
    </w:p>
    <w:p w14:paraId="75292DFE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97 الف </w:t>
      </w:r>
    </w:p>
    <w:p w14:paraId="47D655FF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مميز بغداد</w:t>
      </w:r>
    </w:p>
    <w:p w14:paraId="04ADE0B2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>سستم نيكلات كامل</w:t>
      </w:r>
    </w:p>
    <w:p w14:paraId="1D91C3F7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مكفوله السياره من كلشي بس بيه صبغ شويه يم التاير الخلفي محدده ب الصور اثر طخه خفيفه </w:t>
      </w:r>
    </w:p>
    <w:p w14:paraId="7C179027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بعده ع وضع شركه مناقصه اي شي جاهزه </w:t>
      </w:r>
    </w:p>
    <w:p w14:paraId="2F021591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حيل نظيفة واستخدام بيت </w:t>
      </w:r>
    </w:p>
    <w:p w14:paraId="7E0216A4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 $34000(3 دفاتر و 40 ورقة) وبيهة مجال</w:t>
      </w:r>
    </w:p>
    <w:p w14:paraId="312B8FE9" w14:textId="77777777" w:rsidR="0075511F" w:rsidRPr="0075511F" w:rsidRDefault="0075511F" w:rsidP="0075511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5511F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07706951448 07827266186</w:t>
      </w:r>
    </w:p>
    <w:p w14:paraId="0DE94AF2" w14:textId="77777777" w:rsidR="00163C94" w:rsidRDefault="00163C94"/>
    <w:sectPr w:rsidR="00163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86"/>
    <w:rsid w:val="00163C94"/>
    <w:rsid w:val="0075511F"/>
    <w:rsid w:val="00E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7F5D1-66EE-4B8F-BB57-8AF3D616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2022-11-09T10:17:00Z</dcterms:created>
  <dcterms:modified xsi:type="dcterms:W3CDTF">2022-11-09T10:17:00Z</dcterms:modified>
</cp:coreProperties>
</file>