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6B9C" w14:textId="77777777" w:rsidR="006307DC" w:rsidRPr="006307DC" w:rsidRDefault="006307DC" w:rsidP="006307D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07DC">
        <w:rPr>
          <w:rFonts w:ascii="inherit" w:eastAsia="Times New Roman" w:hAnsi="inherit" w:cs="Segoe UI Historic"/>
          <w:color w:val="050505"/>
          <w:sz w:val="23"/>
          <w:szCs w:val="23"/>
        </w:rPr>
        <w:t>Toyota Land Cruiser 2010</w:t>
      </w:r>
    </w:p>
    <w:p w14:paraId="2E662D25" w14:textId="77777777" w:rsidR="006307DC" w:rsidRPr="006307DC" w:rsidRDefault="006307DC" w:rsidP="006307D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07DC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لاند كروزر 2010</w:t>
      </w:r>
    </w:p>
    <w:p w14:paraId="20DEA661" w14:textId="77777777" w:rsidR="006307DC" w:rsidRPr="006307DC" w:rsidRDefault="006307DC" w:rsidP="006307D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07DC">
        <w:rPr>
          <w:rFonts w:ascii="inherit" w:eastAsia="Times New Roman" w:hAnsi="inherit" w:cs="Times New Roman"/>
          <w:color w:val="050505"/>
          <w:sz w:val="23"/>
          <w:szCs w:val="23"/>
          <w:rtl/>
        </w:rPr>
        <w:t>تحديث كامل واصلي</w:t>
      </w:r>
    </w:p>
    <w:p w14:paraId="18A1AB16" w14:textId="77777777" w:rsidR="006307DC" w:rsidRPr="006307DC" w:rsidRDefault="006307DC" w:rsidP="006307D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07D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مكفولة بدون صبغ ولا ضربة</w:t>
      </w:r>
    </w:p>
    <w:p w14:paraId="0D2D2849" w14:textId="77777777" w:rsidR="006307DC" w:rsidRPr="006307DC" w:rsidRDefault="006307DC" w:rsidP="006307D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07DC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٨٥الف كيلو حقيقي</w:t>
      </w:r>
    </w:p>
    <w:p w14:paraId="186F4254" w14:textId="77777777" w:rsidR="006307DC" w:rsidRPr="006307DC" w:rsidRDefault="006307DC" w:rsidP="006307D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07DC">
        <w:rPr>
          <w:rFonts w:ascii="inherit" w:eastAsia="Times New Roman" w:hAnsi="inherit" w:cs="Times New Roman"/>
          <w:color w:val="050505"/>
          <w:sz w:val="23"/>
          <w:szCs w:val="23"/>
          <w:rtl/>
        </w:rPr>
        <w:t>مابيهة اي نقص من جميع النواحي</w:t>
      </w:r>
    </w:p>
    <w:p w14:paraId="7F5040C4" w14:textId="77777777" w:rsidR="006307DC" w:rsidRPr="006307DC" w:rsidRDefault="006307DC" w:rsidP="006307D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07D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السعر:35000$(3 دفاتر و50 ورقة)</w:t>
      </w:r>
    </w:p>
    <w:p w14:paraId="44D19E82" w14:textId="77777777" w:rsidR="006307DC" w:rsidRPr="006307DC" w:rsidRDefault="006307DC" w:rsidP="006307D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07D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٠٧٧٠٧١٢١٢٤٦</w:t>
      </w:r>
    </w:p>
    <w:p w14:paraId="3F8F2CA6" w14:textId="77777777" w:rsidR="006526BB" w:rsidRDefault="006526BB"/>
    <w:sectPr w:rsidR="0065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B2"/>
    <w:rsid w:val="006307DC"/>
    <w:rsid w:val="006526BB"/>
    <w:rsid w:val="00A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E7DFE-DAE5-4B51-A188-5B6214C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2022-11-10T07:35:00Z</dcterms:created>
  <dcterms:modified xsi:type="dcterms:W3CDTF">2022-11-10T07:35:00Z</dcterms:modified>
</cp:coreProperties>
</file>