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E348" w14:textId="77777777" w:rsidR="00706A2F" w:rsidRPr="00706A2F" w:rsidRDefault="00706A2F" w:rsidP="00706A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06A2F">
        <w:rPr>
          <w:rFonts w:ascii="inherit" w:eastAsia="Times New Roman" w:hAnsi="inherit" w:cs="Segoe UI Historic"/>
          <w:color w:val="050505"/>
          <w:sz w:val="23"/>
          <w:szCs w:val="23"/>
        </w:rPr>
        <w:br/>
        <w:t xml:space="preserve">Audi Q7 </w:t>
      </w:r>
      <w:proofErr w:type="spellStart"/>
      <w:r w:rsidRPr="00706A2F">
        <w:rPr>
          <w:rFonts w:ascii="inherit" w:eastAsia="Times New Roman" w:hAnsi="inherit" w:cs="Segoe UI Historic"/>
          <w:color w:val="050505"/>
          <w:sz w:val="23"/>
          <w:szCs w:val="23"/>
        </w:rPr>
        <w:t>S_line</w:t>
      </w:r>
      <w:proofErr w:type="spellEnd"/>
      <w:r w:rsidRPr="00706A2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Quattro 2012 </w:t>
      </w:r>
    </w:p>
    <w:p w14:paraId="43AC0EDB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أودي </w:t>
      </w:r>
      <w:r w:rsidRPr="00706A2F">
        <w:rPr>
          <w:rFonts w:ascii="inherit" w:eastAsia="Times New Roman" w:hAnsi="inherit" w:cs="Segoe UI Historic"/>
          <w:color w:val="050505"/>
          <w:sz w:val="23"/>
          <w:szCs w:val="23"/>
        </w:rPr>
        <w:t>Q7 S Line Quattro 2012</w:t>
      </w:r>
    </w:p>
    <w:p w14:paraId="3AC2CF43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110 الف </w:t>
      </w:r>
    </w:p>
    <w:p w14:paraId="5E95FFCD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سيارة خليجية وكالة سردار يعني ضمان </w:t>
      </w:r>
    </w:p>
    <w:p w14:paraId="3B8339BC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>بيها بابين سكن صبغ دون حادث…</w:t>
      </w:r>
    </w:p>
    <w:p w14:paraId="344AA81B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فول 1/1 </w:t>
      </w:r>
    </w:p>
    <w:p w14:paraId="2F1FE03D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بانوراما </w:t>
      </w:r>
    </w:p>
    <w:p w14:paraId="74EA421F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٧ راكب </w:t>
      </w:r>
    </w:p>
    <w:p w14:paraId="59F7A7C8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بصمة + سويج </w:t>
      </w:r>
    </w:p>
    <w:p w14:paraId="0CEC7BB3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حساس امامي و خلفي </w:t>
      </w:r>
    </w:p>
    <w:p w14:paraId="675245E9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سيدي جنجر </w:t>
      </w:r>
    </w:p>
    <w:p w14:paraId="5A50EB36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ثلاجة </w:t>
      </w:r>
    </w:p>
    <w:p w14:paraId="6D5C6236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٣ بردة بلادي </w:t>
      </w:r>
    </w:p>
    <w:p w14:paraId="0C30AB87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>ابواب بصمة</w:t>
      </w:r>
    </w:p>
    <w:p w14:paraId="423121E6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 خلفي </w:t>
      </w:r>
    </w:p>
    <w:p w14:paraId="71EE55CF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داخل ساج </w:t>
      </w:r>
    </w:p>
    <w:p w14:paraId="5F5EDD8F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داخل شامو </w:t>
      </w:r>
    </w:p>
    <w:p w14:paraId="55669E6D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>بعد هوايه مواصفات بيها…..</w:t>
      </w:r>
    </w:p>
    <w:p w14:paraId="5CD88F84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سيارة سيرفس كامل بدون اي نقص </w:t>
      </w:r>
    </w:p>
    <w:p w14:paraId="7B06A593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و سنوي هزه جديد سيارة بسمي </w:t>
      </w:r>
    </w:p>
    <w:p w14:paraId="490AE473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تحويل وكالة حاضر بنفس اليوم </w:t>
      </w:r>
    </w:p>
    <w:p w14:paraId="41EAE6EB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اربيل</w:t>
      </w:r>
    </w:p>
    <w:p w14:paraId="6BA9A8B9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17900$(دفتر و79 ورقة)</w:t>
      </w:r>
    </w:p>
    <w:p w14:paraId="66BABBDD" w14:textId="77777777" w:rsidR="00706A2F" w:rsidRPr="00706A2F" w:rsidRDefault="00706A2F" w:rsidP="00706A2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06A2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٠٧٥١١٠٨٢٠٥٠</w:t>
      </w:r>
    </w:p>
    <w:p w14:paraId="4FDD1E58" w14:textId="77777777" w:rsidR="00752DBD" w:rsidRDefault="00752DBD"/>
    <w:sectPr w:rsidR="00752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29"/>
    <w:rsid w:val="00706A2F"/>
    <w:rsid w:val="00752DBD"/>
    <w:rsid w:val="00E1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AC257-723B-48EF-8DD2-32C56D72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2022-11-10T12:57:00Z</dcterms:created>
  <dcterms:modified xsi:type="dcterms:W3CDTF">2022-11-10T12:57:00Z</dcterms:modified>
</cp:coreProperties>
</file>