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43868" w14:textId="77777777" w:rsidR="00CF66D9" w:rsidRPr="00CF66D9" w:rsidRDefault="00CF66D9" w:rsidP="00CF66D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F66D9">
        <w:rPr>
          <w:rFonts w:ascii="inherit" w:eastAsia="Times New Roman" w:hAnsi="inherit" w:cs="Segoe UI Historic"/>
          <w:color w:val="050505"/>
          <w:sz w:val="23"/>
          <w:szCs w:val="23"/>
        </w:rPr>
        <w:t>Hyundai Elantra 2016</w:t>
      </w:r>
    </w:p>
    <w:p w14:paraId="5A84BDE1" w14:textId="77777777" w:rsidR="00CF66D9" w:rsidRPr="00CF66D9" w:rsidRDefault="00CF66D9" w:rsidP="00CF66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F66D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النترا ٢٠١٦ </w:t>
      </w:r>
    </w:p>
    <w:p w14:paraId="3175413F" w14:textId="77777777" w:rsidR="00CF66D9" w:rsidRPr="00CF66D9" w:rsidRDefault="00CF66D9" w:rsidP="00CF66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F66D9">
        <w:rPr>
          <w:rFonts w:ascii="inherit" w:eastAsia="Times New Roman" w:hAnsi="inherit" w:cs="Times New Roman"/>
          <w:color w:val="050505"/>
          <w:sz w:val="23"/>
          <w:szCs w:val="23"/>
          <w:rtl/>
        </w:rPr>
        <w:t>مكفولة كفالة عامة</w:t>
      </w:r>
    </w:p>
    <w:p w14:paraId="7A54E5ED" w14:textId="77777777" w:rsidR="00CF66D9" w:rsidRPr="00CF66D9" w:rsidRDefault="00CF66D9" w:rsidP="00CF66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F66D9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رقمها كربلاء والسيارة بأسمي</w:t>
      </w:r>
    </w:p>
    <w:p w14:paraId="26059F59" w14:textId="77777777" w:rsidR="00CF66D9" w:rsidRPr="00CF66D9" w:rsidRDefault="00CF66D9" w:rsidP="00CF66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F66D9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السيارة:كربلاء</w:t>
      </w:r>
    </w:p>
    <w:p w14:paraId="40BEE2B0" w14:textId="77777777" w:rsidR="00CF66D9" w:rsidRPr="00CF66D9" w:rsidRDefault="00CF66D9" w:rsidP="00CF66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F66D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السعر:14100$(دفتر و 41ر ورقة)</w:t>
      </w:r>
    </w:p>
    <w:p w14:paraId="760B4D1B" w14:textId="77777777" w:rsidR="00CF66D9" w:rsidRPr="00CF66D9" w:rsidRDefault="00CF66D9" w:rsidP="00CF66D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F66D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٠٧٧٢٣٧٦١٨٩١</w:t>
      </w:r>
    </w:p>
    <w:p w14:paraId="7D16883D" w14:textId="77777777" w:rsidR="00CF2797" w:rsidRDefault="00CF2797"/>
    <w:sectPr w:rsidR="00CF2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C7"/>
    <w:rsid w:val="00740CC7"/>
    <w:rsid w:val="00CF2797"/>
    <w:rsid w:val="00C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F121D-56BA-4009-B66F-A887550A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2022-11-12T08:31:00Z</dcterms:created>
  <dcterms:modified xsi:type="dcterms:W3CDTF">2022-11-12T08:32:00Z</dcterms:modified>
</cp:coreProperties>
</file>