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D6E38" w14:textId="77777777" w:rsidR="005E5F73" w:rsidRPr="005E5F73" w:rsidRDefault="005E5F73" w:rsidP="005E5F7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E5F73">
        <w:rPr>
          <w:rFonts w:ascii="inherit" w:eastAsia="Times New Roman" w:hAnsi="inherit" w:cs="Segoe UI Historic"/>
          <w:color w:val="050505"/>
          <w:sz w:val="23"/>
          <w:szCs w:val="23"/>
        </w:rPr>
        <w:t>Toyota Yaris 2015</w:t>
      </w:r>
    </w:p>
    <w:p w14:paraId="5CCA2E1D" w14:textId="77777777" w:rsidR="005E5F73" w:rsidRPr="005E5F73" w:rsidRDefault="005E5F73" w:rsidP="005E5F7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5E5F73">
        <w:rPr>
          <w:rFonts w:ascii="inherit" w:eastAsia="Times New Roman" w:hAnsi="inherit" w:cs="Times New Roman"/>
          <w:color w:val="050505"/>
          <w:sz w:val="23"/>
          <w:szCs w:val="23"/>
          <w:rtl/>
        </w:rPr>
        <w:t>تويوتا يارس 2015</w:t>
      </w:r>
    </w:p>
    <w:p w14:paraId="5357EB38" w14:textId="77777777" w:rsidR="005E5F73" w:rsidRPr="005E5F73" w:rsidRDefault="005E5F73" w:rsidP="005E5F7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5F73">
        <w:rPr>
          <w:rFonts w:ascii="inherit" w:eastAsia="Times New Roman" w:hAnsi="inherit" w:cs="Times New Roman"/>
          <w:color w:val="050505"/>
          <w:sz w:val="23"/>
          <w:szCs w:val="23"/>
          <w:rtl/>
        </w:rPr>
        <w:t>خليجي</w:t>
      </w:r>
    </w:p>
    <w:p w14:paraId="6EE7B7A1" w14:textId="77777777" w:rsidR="005E5F73" w:rsidRPr="005E5F73" w:rsidRDefault="005E5F73" w:rsidP="005E5F7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5F73">
        <w:rPr>
          <w:rFonts w:ascii="inherit" w:eastAsia="Times New Roman" w:hAnsi="inherit" w:cs="Times New Roman"/>
          <w:color w:val="050505"/>
          <w:sz w:val="23"/>
          <w:szCs w:val="23"/>
          <w:rtl/>
        </w:rPr>
        <w:t>رقم اربيل</w:t>
      </w:r>
    </w:p>
    <w:p w14:paraId="4A7C9818" w14:textId="77777777" w:rsidR="005E5F73" w:rsidRPr="005E5F73" w:rsidRDefault="005E5F73" w:rsidP="005E5F7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5F73">
        <w:rPr>
          <w:rFonts w:ascii="inherit" w:eastAsia="Times New Roman" w:hAnsi="inherit" w:cs="Times New Roman"/>
          <w:color w:val="050505"/>
          <w:sz w:val="23"/>
          <w:szCs w:val="23"/>
          <w:rtl/>
        </w:rPr>
        <w:t>سبورت</w:t>
      </w:r>
    </w:p>
    <w:p w14:paraId="28E3AD42" w14:textId="77777777" w:rsidR="005E5F73" w:rsidRPr="005E5F73" w:rsidRDefault="005E5F73" w:rsidP="005E5F7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5F73">
        <w:rPr>
          <w:rFonts w:ascii="inherit" w:eastAsia="Times New Roman" w:hAnsi="inherit" w:cs="Times New Roman"/>
          <w:color w:val="050505"/>
          <w:sz w:val="23"/>
          <w:szCs w:val="23"/>
          <w:rtl/>
        </w:rPr>
        <w:t>محرك كبير (1.5)</w:t>
      </w:r>
    </w:p>
    <w:p w14:paraId="417A7CF7" w14:textId="77777777" w:rsidR="005E5F73" w:rsidRPr="005E5F73" w:rsidRDefault="005E5F73" w:rsidP="005E5F7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5F73">
        <w:rPr>
          <w:rFonts w:ascii="inherit" w:eastAsia="Times New Roman" w:hAnsi="inherit" w:cs="Times New Roman"/>
          <w:color w:val="050505"/>
          <w:sz w:val="23"/>
          <w:szCs w:val="23"/>
          <w:rtl/>
        </w:rPr>
        <w:t>مرايات شفط</w:t>
      </w:r>
    </w:p>
    <w:p w14:paraId="1318EE38" w14:textId="77777777" w:rsidR="005E5F73" w:rsidRPr="005E5F73" w:rsidRDefault="005E5F73" w:rsidP="005E5F7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5F73">
        <w:rPr>
          <w:rFonts w:ascii="inherit" w:eastAsia="Times New Roman" w:hAnsi="inherit" w:cs="Times New Roman"/>
          <w:color w:val="050505"/>
          <w:sz w:val="23"/>
          <w:szCs w:val="23"/>
          <w:rtl/>
        </w:rPr>
        <w:t>إشارات بالمرايا</w:t>
      </w:r>
    </w:p>
    <w:p w14:paraId="3E778FB1" w14:textId="77777777" w:rsidR="005E5F73" w:rsidRPr="005E5F73" w:rsidRDefault="005E5F73" w:rsidP="005E5F7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5F7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بلاجكتورات </w:t>
      </w:r>
    </w:p>
    <w:p w14:paraId="0BD05FBB" w14:textId="77777777" w:rsidR="005E5F73" w:rsidRPr="005E5F73" w:rsidRDefault="005E5F73" w:rsidP="005E5F7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5F73">
        <w:rPr>
          <w:rFonts w:ascii="inherit" w:eastAsia="Times New Roman" w:hAnsi="inherit" w:cs="Times New Roman"/>
          <w:color w:val="050505"/>
          <w:sz w:val="23"/>
          <w:szCs w:val="23"/>
          <w:rtl/>
        </w:rPr>
        <w:t>حساسات أمامي وخلفي</w:t>
      </w:r>
    </w:p>
    <w:p w14:paraId="53F54806" w14:textId="77777777" w:rsidR="005E5F73" w:rsidRPr="005E5F73" w:rsidRDefault="005E5F73" w:rsidP="005E5F7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5F73">
        <w:rPr>
          <w:rFonts w:ascii="inherit" w:eastAsia="Times New Roman" w:hAnsi="inherit" w:cs="Times New Roman"/>
          <w:color w:val="050505"/>
          <w:sz w:val="23"/>
          <w:szCs w:val="23"/>
          <w:rtl/>
        </w:rPr>
        <w:t>تحكم ستيرن</w:t>
      </w:r>
    </w:p>
    <w:p w14:paraId="03D8E5C6" w14:textId="77777777" w:rsidR="005E5F73" w:rsidRPr="005E5F73" w:rsidRDefault="005E5F73" w:rsidP="005E5F7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5F73">
        <w:rPr>
          <w:rFonts w:ascii="inherit" w:eastAsia="Times New Roman" w:hAnsi="inherit" w:cs="Times New Roman"/>
          <w:color w:val="050505"/>
          <w:sz w:val="23"/>
          <w:szCs w:val="23"/>
          <w:rtl/>
        </w:rPr>
        <w:t>مانع إنزلاق</w:t>
      </w:r>
    </w:p>
    <w:p w14:paraId="32F39D5F" w14:textId="77777777" w:rsidR="005E5F73" w:rsidRPr="005E5F73" w:rsidRDefault="005E5F73" w:rsidP="005E5F7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5F73">
        <w:rPr>
          <w:rFonts w:ascii="inherit" w:eastAsia="Times New Roman" w:hAnsi="inherit" w:cs="Times New Roman"/>
          <w:color w:val="050505"/>
          <w:sz w:val="23"/>
          <w:szCs w:val="23"/>
          <w:rtl/>
        </w:rPr>
        <w:t>أواكس</w:t>
      </w:r>
    </w:p>
    <w:p w14:paraId="46E90114" w14:textId="77777777" w:rsidR="005E5F73" w:rsidRPr="005E5F73" w:rsidRDefault="005E5F73" w:rsidP="005E5F7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5F73">
        <w:rPr>
          <w:rFonts w:ascii="inherit" w:eastAsia="Times New Roman" w:hAnsi="inherit" w:cs="Times New Roman"/>
          <w:color w:val="050505"/>
          <w:sz w:val="23"/>
          <w:szCs w:val="23"/>
          <w:rtl/>
        </w:rPr>
        <w:t>يو أس بي</w:t>
      </w:r>
    </w:p>
    <w:p w14:paraId="73DB459D" w14:textId="77777777" w:rsidR="005E5F73" w:rsidRPr="005E5F73" w:rsidRDefault="005E5F73" w:rsidP="005E5F7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5F73">
        <w:rPr>
          <w:rFonts w:ascii="inherit" w:eastAsia="Times New Roman" w:hAnsi="inherit" w:cs="Times New Roman"/>
          <w:color w:val="050505"/>
          <w:sz w:val="23"/>
          <w:szCs w:val="23"/>
          <w:rtl/>
        </w:rPr>
        <w:t>خمسة ويل كب قياس ١٥</w:t>
      </w:r>
    </w:p>
    <w:p w14:paraId="3E0A80B6" w14:textId="77777777" w:rsidR="005E5F73" w:rsidRPr="005E5F73" w:rsidRDefault="005E5F73" w:rsidP="005E5F7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5F7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تريشة سبورت </w:t>
      </w:r>
    </w:p>
    <w:p w14:paraId="33F89684" w14:textId="77777777" w:rsidR="005E5F73" w:rsidRPr="005E5F73" w:rsidRDefault="005E5F73" w:rsidP="005E5F7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5F73">
        <w:rPr>
          <w:rFonts w:ascii="inherit" w:eastAsia="Times New Roman" w:hAnsi="inherit" w:cs="Times New Roman"/>
          <w:color w:val="050505"/>
          <w:sz w:val="23"/>
          <w:szCs w:val="23"/>
          <w:rtl/>
        </w:rPr>
        <w:t>جناح خلفي على الصندوق</w:t>
      </w:r>
    </w:p>
    <w:p w14:paraId="62B31BF8" w14:textId="77777777" w:rsidR="005E5F73" w:rsidRPr="005E5F73" w:rsidRDefault="005E5F73" w:rsidP="005E5F7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5F73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 139</w:t>
      </w:r>
    </w:p>
    <w:p w14:paraId="0C44E704" w14:textId="77777777" w:rsidR="005E5F73" w:rsidRPr="005E5F73" w:rsidRDefault="005E5F73" w:rsidP="005E5F7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5F73">
        <w:rPr>
          <w:rFonts w:ascii="inherit" w:eastAsia="Times New Roman" w:hAnsi="inherit" w:cs="Times New Roman"/>
          <w:color w:val="050505"/>
          <w:sz w:val="23"/>
          <w:szCs w:val="23"/>
          <w:rtl/>
        </w:rPr>
        <w:t>گير ومحرك شركة</w:t>
      </w:r>
    </w:p>
    <w:p w14:paraId="4A5F49D6" w14:textId="77777777" w:rsidR="005E5F73" w:rsidRPr="005E5F73" w:rsidRDefault="005E5F73" w:rsidP="005E5F7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5F73">
        <w:rPr>
          <w:rFonts w:ascii="inherit" w:eastAsia="Times New Roman" w:hAnsi="inherit" w:cs="Times New Roman"/>
          <w:color w:val="050505"/>
          <w:sz w:val="23"/>
          <w:szCs w:val="23"/>
          <w:rtl/>
        </w:rPr>
        <w:t>تبريد ثلج</w:t>
      </w:r>
    </w:p>
    <w:p w14:paraId="44A07839" w14:textId="77777777" w:rsidR="005E5F73" w:rsidRPr="005E5F73" w:rsidRDefault="005E5F73" w:rsidP="005E5F7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5F7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نص الچاملغ الخلفي صبغ بدون دواخل </w:t>
      </w:r>
    </w:p>
    <w:p w14:paraId="5B31089C" w14:textId="77777777" w:rsidR="005E5F73" w:rsidRPr="005E5F73" w:rsidRDefault="005E5F73" w:rsidP="005E5F7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5F73">
        <w:rPr>
          <w:rFonts w:ascii="inherit" w:eastAsia="Times New Roman" w:hAnsi="inherit" w:cs="Times New Roman"/>
          <w:color w:val="050505"/>
          <w:sz w:val="23"/>
          <w:szCs w:val="23"/>
          <w:rtl/>
        </w:rPr>
        <w:t>تحويل مباشر</w:t>
      </w:r>
    </w:p>
    <w:p w14:paraId="032423B7" w14:textId="77777777" w:rsidR="005E5F73" w:rsidRPr="005E5F73" w:rsidRDefault="005E5F73" w:rsidP="005E5F7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5F73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13200$</w:t>
      </w:r>
    </w:p>
    <w:p w14:paraId="1C7ACB32" w14:textId="77777777" w:rsidR="005E5F73" w:rsidRPr="005E5F73" w:rsidRDefault="005E5F73" w:rsidP="005E5F7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5E5F73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07702056055 07812857238</w:t>
      </w:r>
    </w:p>
    <w:p w14:paraId="4E43060B" w14:textId="77777777" w:rsidR="00427B25" w:rsidRDefault="00427B25"/>
    <w:sectPr w:rsidR="00427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FC"/>
    <w:rsid w:val="00427B25"/>
    <w:rsid w:val="004A01FC"/>
    <w:rsid w:val="005E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EC618-7FCB-4A8E-ADA9-6F0AEF6E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2022-11-17T12:34:00Z</dcterms:created>
  <dcterms:modified xsi:type="dcterms:W3CDTF">2022-11-17T12:34:00Z</dcterms:modified>
</cp:coreProperties>
</file>